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 xml:space="preserve">For each word: Read it, </w:t>
      </w:r>
      <w:proofErr w:type="gramStart"/>
      <w:r w:rsidRPr="003B297A">
        <w:rPr>
          <w:rFonts w:ascii="Twinkl Cursive Looped" w:hAnsi="Twinkl Cursive Looped"/>
          <w:sz w:val="24"/>
          <w:szCs w:val="24"/>
        </w:rPr>
        <w:t>Say</w:t>
      </w:r>
      <w:proofErr w:type="gramEnd"/>
      <w:r w:rsidRPr="003B297A">
        <w:rPr>
          <w:rFonts w:ascii="Twinkl Cursive Looped" w:hAnsi="Twinkl Cursive Looped"/>
          <w:sz w:val="24"/>
          <w:szCs w:val="24"/>
        </w:rPr>
        <w:t xml:space="preserve">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59"/>
        <w:gridCol w:w="1764"/>
        <w:gridCol w:w="1775"/>
        <w:gridCol w:w="1788"/>
        <w:gridCol w:w="1741"/>
        <w:gridCol w:w="1869"/>
      </w:tblGrid>
      <w:tr w:rsidR="00F4235C" w:rsidRPr="003B297A" w14:paraId="270444FE" w14:textId="77777777" w:rsidTr="00E50695">
        <w:trPr>
          <w:trHeight w:val="457"/>
        </w:trPr>
        <w:tc>
          <w:tcPr>
            <w:tcW w:w="1759" w:type="dxa"/>
          </w:tcPr>
          <w:p w14:paraId="20A846C1" w14:textId="77777777" w:rsidR="00F4235C" w:rsidRPr="003B297A" w:rsidRDefault="00F4235C" w:rsidP="00F4235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2AF0FD6" w14:textId="1855DE12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yacht</w:t>
            </w:r>
          </w:p>
        </w:tc>
        <w:tc>
          <w:tcPr>
            <w:tcW w:w="1775" w:type="dxa"/>
          </w:tcPr>
          <w:p w14:paraId="40FF67A6" w14:textId="5AD8AA19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vehicle</w:t>
            </w:r>
          </w:p>
        </w:tc>
        <w:tc>
          <w:tcPr>
            <w:tcW w:w="1788" w:type="dxa"/>
          </w:tcPr>
          <w:p w14:paraId="21381C28" w14:textId="090A6305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vegetable</w:t>
            </w:r>
          </w:p>
        </w:tc>
        <w:tc>
          <w:tcPr>
            <w:tcW w:w="1741" w:type="dxa"/>
          </w:tcPr>
          <w:p w14:paraId="009CDDA3" w14:textId="0DD301DD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shoulder</w:t>
            </w:r>
          </w:p>
        </w:tc>
        <w:tc>
          <w:tcPr>
            <w:tcW w:w="1869" w:type="dxa"/>
          </w:tcPr>
          <w:p w14:paraId="1CEF650C" w14:textId="2999BC60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soldier</w:t>
            </w:r>
          </w:p>
        </w:tc>
      </w:tr>
      <w:tr w:rsidR="00971209" w:rsidRPr="003B297A" w14:paraId="3273B960" w14:textId="77777777" w:rsidTr="00E50695">
        <w:trPr>
          <w:trHeight w:val="457"/>
        </w:trPr>
        <w:tc>
          <w:tcPr>
            <w:tcW w:w="1759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64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E50695">
        <w:trPr>
          <w:trHeight w:val="457"/>
        </w:trPr>
        <w:tc>
          <w:tcPr>
            <w:tcW w:w="1759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64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E50695">
        <w:trPr>
          <w:trHeight w:val="457"/>
        </w:trPr>
        <w:tc>
          <w:tcPr>
            <w:tcW w:w="1759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64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E50695">
        <w:trPr>
          <w:trHeight w:val="457"/>
        </w:trPr>
        <w:tc>
          <w:tcPr>
            <w:tcW w:w="1759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64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E50695">
        <w:trPr>
          <w:trHeight w:val="457"/>
        </w:trPr>
        <w:tc>
          <w:tcPr>
            <w:tcW w:w="1759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64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E50695">
        <w:trPr>
          <w:trHeight w:val="457"/>
        </w:trPr>
        <w:tc>
          <w:tcPr>
            <w:tcW w:w="1759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64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E50695">
        <w:trPr>
          <w:trHeight w:val="457"/>
        </w:trPr>
        <w:tc>
          <w:tcPr>
            <w:tcW w:w="1759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64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F4235C" w:rsidRPr="003B297A" w14:paraId="66652AD5" w14:textId="77777777" w:rsidTr="00E50695">
        <w:trPr>
          <w:trHeight w:val="457"/>
        </w:trPr>
        <w:tc>
          <w:tcPr>
            <w:tcW w:w="1759" w:type="dxa"/>
          </w:tcPr>
          <w:p w14:paraId="195D3069" w14:textId="77777777" w:rsidR="00F4235C" w:rsidRPr="003B297A" w:rsidRDefault="00F4235C" w:rsidP="00F4235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716E40B" w14:textId="728F60A3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queue</w:t>
            </w:r>
          </w:p>
        </w:tc>
        <w:tc>
          <w:tcPr>
            <w:tcW w:w="1775" w:type="dxa"/>
          </w:tcPr>
          <w:p w14:paraId="343740CE" w14:textId="706769DC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parliament</w:t>
            </w:r>
          </w:p>
        </w:tc>
        <w:tc>
          <w:tcPr>
            <w:tcW w:w="1788" w:type="dxa"/>
          </w:tcPr>
          <w:p w14:paraId="46BDEB43" w14:textId="3C42E93F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muscle</w:t>
            </w:r>
          </w:p>
        </w:tc>
        <w:tc>
          <w:tcPr>
            <w:tcW w:w="1741" w:type="dxa"/>
          </w:tcPr>
          <w:p w14:paraId="7EF74DAA" w14:textId="4B5ECBB0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twelfth</w:t>
            </w:r>
          </w:p>
        </w:tc>
        <w:tc>
          <w:tcPr>
            <w:tcW w:w="1869" w:type="dxa"/>
          </w:tcPr>
          <w:p w14:paraId="706B7B46" w14:textId="67C28C42" w:rsidR="00F4235C" w:rsidRPr="00B351B7" w:rsidRDefault="00F4235C" w:rsidP="00F4235C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894F41">
              <w:rPr>
                <w:rFonts w:ascii="Twinkl Cursive Looped" w:hAnsi="Twinkl Cursive Looped" w:cs="Arial"/>
                <w:color w:val="000000"/>
                <w:sz w:val="28"/>
              </w:rPr>
              <w:t>stomach</w:t>
            </w:r>
          </w:p>
        </w:tc>
      </w:tr>
      <w:tr w:rsidR="00971209" w:rsidRPr="006D21AD" w14:paraId="20194E45" w14:textId="77777777" w:rsidTr="00E50695">
        <w:trPr>
          <w:trHeight w:val="457"/>
        </w:trPr>
        <w:tc>
          <w:tcPr>
            <w:tcW w:w="1759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64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E50695">
        <w:trPr>
          <w:trHeight w:val="457"/>
        </w:trPr>
        <w:tc>
          <w:tcPr>
            <w:tcW w:w="1759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64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E50695">
        <w:trPr>
          <w:trHeight w:val="457"/>
        </w:trPr>
        <w:tc>
          <w:tcPr>
            <w:tcW w:w="1759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64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E50695">
        <w:trPr>
          <w:trHeight w:val="457"/>
        </w:trPr>
        <w:tc>
          <w:tcPr>
            <w:tcW w:w="1759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64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E50695">
        <w:trPr>
          <w:trHeight w:val="457"/>
        </w:trPr>
        <w:tc>
          <w:tcPr>
            <w:tcW w:w="1759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64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E50695">
        <w:trPr>
          <w:trHeight w:val="457"/>
        </w:trPr>
        <w:tc>
          <w:tcPr>
            <w:tcW w:w="1759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64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E50695">
        <w:trPr>
          <w:trHeight w:val="457"/>
        </w:trPr>
        <w:tc>
          <w:tcPr>
            <w:tcW w:w="1759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64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A2247"/>
    <w:rsid w:val="003B297A"/>
    <w:rsid w:val="00400A2F"/>
    <w:rsid w:val="004A76E4"/>
    <w:rsid w:val="006D21AD"/>
    <w:rsid w:val="006D28C8"/>
    <w:rsid w:val="006E60B4"/>
    <w:rsid w:val="007921CF"/>
    <w:rsid w:val="00971209"/>
    <w:rsid w:val="009C5549"/>
    <w:rsid w:val="00A11788"/>
    <w:rsid w:val="00B15A04"/>
    <w:rsid w:val="00B351B7"/>
    <w:rsid w:val="00D913BF"/>
    <w:rsid w:val="00E50695"/>
    <w:rsid w:val="00E725F7"/>
    <w:rsid w:val="00F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purl.org/dc/dcmitype/"/>
    <ds:schemaRef ds:uri="245d90a1-c799-456e-990a-0c6fd479043d"/>
    <ds:schemaRef ds:uri="http://schemas.microsoft.com/office/infopath/2007/PartnerControls"/>
    <ds:schemaRef ds:uri="http://purl.org/dc/terms/"/>
    <ds:schemaRef ds:uri="6cd26212-a4dd-480c-9c19-979ff34fc4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cp:lastPrinted>2021-09-02T16:24:00Z</cp:lastPrinted>
  <dcterms:created xsi:type="dcterms:W3CDTF">2022-03-31T20:31:00Z</dcterms:created>
  <dcterms:modified xsi:type="dcterms:W3CDTF">2022-03-31T20:31:00Z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