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3B297A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3B297A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r w:rsidRPr="003B297A">
        <w:rPr>
          <w:rFonts w:ascii="Twinkl Cursive Looped" w:hAnsi="Twinkl Cursive Looped"/>
          <w:sz w:val="24"/>
          <w:szCs w:val="24"/>
        </w:rPr>
        <w:t xml:space="preserve">For each word: Read it, </w:t>
      </w:r>
      <w:proofErr w:type="gramStart"/>
      <w:r w:rsidRPr="003B297A">
        <w:rPr>
          <w:rFonts w:ascii="Twinkl Cursive Looped" w:hAnsi="Twinkl Cursive Looped"/>
          <w:sz w:val="24"/>
          <w:szCs w:val="24"/>
        </w:rPr>
        <w:t>Say</w:t>
      </w:r>
      <w:proofErr w:type="gramEnd"/>
      <w:r w:rsidRPr="003B297A">
        <w:rPr>
          <w:rFonts w:ascii="Twinkl Cursive Looped" w:hAnsi="Twinkl Cursive Looped"/>
          <w:sz w:val="24"/>
          <w:szCs w:val="24"/>
        </w:rPr>
        <w:t xml:space="preserve">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59"/>
        <w:gridCol w:w="1764"/>
        <w:gridCol w:w="1775"/>
        <w:gridCol w:w="1788"/>
        <w:gridCol w:w="1741"/>
        <w:gridCol w:w="1869"/>
      </w:tblGrid>
      <w:tr w:rsidR="000A2247" w:rsidRPr="003B297A" w14:paraId="270444FE" w14:textId="77777777" w:rsidTr="006D21AD">
        <w:trPr>
          <w:trHeight w:val="457"/>
        </w:trPr>
        <w:tc>
          <w:tcPr>
            <w:tcW w:w="1777" w:type="dxa"/>
          </w:tcPr>
          <w:p w14:paraId="20A846C1" w14:textId="77777777" w:rsidR="000A2247" w:rsidRPr="003B297A" w:rsidRDefault="000A2247" w:rsidP="000A224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2AF0FD6" w14:textId="3D76CD18" w:rsidR="000A2247" w:rsidRPr="00B351B7" w:rsidRDefault="000A2247" w:rsidP="000A224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4C5B15">
              <w:rPr>
                <w:rFonts w:ascii="Twinkl Cursive Looped" w:hAnsi="Twinkl Cursive Looped" w:cs="Arial"/>
                <w:color w:val="000000"/>
                <w:sz w:val="28"/>
              </w:rPr>
              <w:t xml:space="preserve">long </w:t>
            </w:r>
          </w:p>
        </w:tc>
        <w:tc>
          <w:tcPr>
            <w:tcW w:w="1777" w:type="dxa"/>
          </w:tcPr>
          <w:p w14:paraId="40FF67A6" w14:textId="4BCCFCF0" w:rsidR="000A2247" w:rsidRPr="00B351B7" w:rsidRDefault="000A2247" w:rsidP="000A224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4C5B15">
              <w:rPr>
                <w:rFonts w:ascii="Twinkl Cursive Looped" w:hAnsi="Twinkl Cursive Looped" w:cs="Arial"/>
                <w:color w:val="000000"/>
                <w:sz w:val="28"/>
              </w:rPr>
              <w:t>lengthy</w:t>
            </w:r>
          </w:p>
        </w:tc>
        <w:tc>
          <w:tcPr>
            <w:tcW w:w="1806" w:type="dxa"/>
          </w:tcPr>
          <w:p w14:paraId="21381C28" w14:textId="1C34A008" w:rsidR="000A2247" w:rsidRPr="00B351B7" w:rsidRDefault="000A2247" w:rsidP="000A224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4C5B15">
              <w:rPr>
                <w:rFonts w:ascii="Twinkl Cursive Looped" w:hAnsi="Twinkl Cursive Looped" w:cs="Arial"/>
                <w:color w:val="000000"/>
                <w:sz w:val="28"/>
              </w:rPr>
              <w:t>prolonged</w:t>
            </w:r>
          </w:p>
        </w:tc>
        <w:tc>
          <w:tcPr>
            <w:tcW w:w="1778" w:type="dxa"/>
          </w:tcPr>
          <w:p w14:paraId="009CDDA3" w14:textId="6144722C" w:rsidR="000A2247" w:rsidRPr="00B351B7" w:rsidRDefault="000A2247" w:rsidP="000A224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4C5B15">
              <w:rPr>
                <w:rFonts w:ascii="Twinkl Cursive Looped" w:hAnsi="Twinkl Cursive Looped" w:cs="Arial"/>
                <w:color w:val="000000"/>
                <w:sz w:val="28"/>
              </w:rPr>
              <w:t>best</w:t>
            </w:r>
          </w:p>
        </w:tc>
        <w:tc>
          <w:tcPr>
            <w:tcW w:w="1777" w:type="dxa"/>
          </w:tcPr>
          <w:p w14:paraId="1CEF650C" w14:textId="4D9E6923" w:rsidR="000A2247" w:rsidRPr="00B351B7" w:rsidRDefault="000A2247" w:rsidP="000A224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4C5B15">
              <w:rPr>
                <w:rFonts w:ascii="Twinkl Cursive Looped" w:hAnsi="Twinkl Cursive Looped" w:cs="Arial"/>
                <w:color w:val="000000"/>
                <w:sz w:val="28"/>
              </w:rPr>
              <w:t>incomparable</w:t>
            </w:r>
          </w:p>
        </w:tc>
      </w:tr>
      <w:tr w:rsidR="00971209" w:rsidRPr="003B297A" w14:paraId="3273B960" w14:textId="77777777" w:rsidTr="006D21AD">
        <w:trPr>
          <w:trHeight w:val="457"/>
        </w:trPr>
        <w:tc>
          <w:tcPr>
            <w:tcW w:w="1777" w:type="dxa"/>
          </w:tcPr>
          <w:p w14:paraId="69D79C20" w14:textId="0D05DE12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0F8D63A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34248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1693CD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D508F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908CB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B70D0D9" w14:textId="77777777" w:rsidTr="006D21AD">
        <w:trPr>
          <w:trHeight w:val="457"/>
        </w:trPr>
        <w:tc>
          <w:tcPr>
            <w:tcW w:w="1777" w:type="dxa"/>
          </w:tcPr>
          <w:p w14:paraId="1C9B70BE" w14:textId="4DFCFD20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1240ECD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FCA8FF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902598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A31D64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F739C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4FD9CA30" w14:textId="77777777" w:rsidTr="006D21AD">
        <w:trPr>
          <w:trHeight w:val="457"/>
        </w:trPr>
        <w:tc>
          <w:tcPr>
            <w:tcW w:w="1777" w:type="dxa"/>
          </w:tcPr>
          <w:p w14:paraId="62090632" w14:textId="16219D1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0F3FA5A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7C1AF7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C750E8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1BAD73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7DE22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25DD1D0E" w14:textId="77777777" w:rsidTr="006D21AD">
        <w:trPr>
          <w:trHeight w:val="457"/>
        </w:trPr>
        <w:tc>
          <w:tcPr>
            <w:tcW w:w="1777" w:type="dxa"/>
          </w:tcPr>
          <w:p w14:paraId="712E834E" w14:textId="2FEB1471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2070287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CC607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9DF19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64A6D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04A1A3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1FEC760E" w14:textId="77777777" w:rsidTr="006D21AD">
        <w:trPr>
          <w:trHeight w:val="457"/>
        </w:trPr>
        <w:tc>
          <w:tcPr>
            <w:tcW w:w="1777" w:type="dxa"/>
          </w:tcPr>
          <w:p w14:paraId="00EB4B6A" w14:textId="687BF2AA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5DB8C36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2C179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A92A9E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8C711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1DB2A2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35E47B67" w14:textId="77777777" w:rsidTr="006D21AD">
        <w:trPr>
          <w:trHeight w:val="457"/>
        </w:trPr>
        <w:tc>
          <w:tcPr>
            <w:tcW w:w="1777" w:type="dxa"/>
          </w:tcPr>
          <w:p w14:paraId="2EB070D6" w14:textId="42963A28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41E597E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0019B2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8A9713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1769539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B80D5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04CD5D" w14:textId="77777777" w:rsidTr="006D21AD">
        <w:trPr>
          <w:trHeight w:val="457"/>
        </w:trPr>
        <w:tc>
          <w:tcPr>
            <w:tcW w:w="1777" w:type="dxa"/>
          </w:tcPr>
          <w:p w14:paraId="35FB8AEE" w14:textId="4703E263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0E0DABD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D86601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720943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E3D21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A004FD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0A2247" w:rsidRPr="003B297A" w14:paraId="66652AD5" w14:textId="77777777" w:rsidTr="006D21AD">
        <w:trPr>
          <w:trHeight w:val="457"/>
        </w:trPr>
        <w:tc>
          <w:tcPr>
            <w:tcW w:w="1777" w:type="dxa"/>
          </w:tcPr>
          <w:p w14:paraId="195D3069" w14:textId="77777777" w:rsidR="000A2247" w:rsidRPr="003B297A" w:rsidRDefault="000A2247" w:rsidP="000A224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716E40B" w14:textId="0869571E" w:rsidR="000A2247" w:rsidRPr="00B351B7" w:rsidRDefault="000A2247" w:rsidP="000A224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4C5B15">
              <w:rPr>
                <w:rFonts w:ascii="Twinkl Cursive Looped" w:hAnsi="Twinkl Cursive Looped" w:cs="Arial"/>
                <w:color w:val="000000"/>
                <w:sz w:val="28"/>
              </w:rPr>
              <w:t>unrivalled</w:t>
            </w:r>
          </w:p>
        </w:tc>
        <w:tc>
          <w:tcPr>
            <w:tcW w:w="1777" w:type="dxa"/>
          </w:tcPr>
          <w:p w14:paraId="343740CE" w14:textId="451E7FE9" w:rsidR="000A2247" w:rsidRPr="00B351B7" w:rsidRDefault="000A2247" w:rsidP="000A224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4C5B15">
              <w:rPr>
                <w:rFonts w:ascii="Twinkl Cursive Looped" w:hAnsi="Twinkl Cursive Looped" w:cs="Arial"/>
                <w:color w:val="000000"/>
                <w:sz w:val="28"/>
              </w:rPr>
              <w:t>unsurpassed</w:t>
            </w:r>
          </w:p>
        </w:tc>
        <w:tc>
          <w:tcPr>
            <w:tcW w:w="1806" w:type="dxa"/>
          </w:tcPr>
          <w:p w14:paraId="46BDEB43" w14:textId="1DAAC1AF" w:rsidR="000A2247" w:rsidRPr="00B351B7" w:rsidRDefault="000A2247" w:rsidP="000A224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4C5B15">
              <w:rPr>
                <w:rFonts w:ascii="Twinkl Cursive Looped" w:hAnsi="Twinkl Cursive Looped" w:cs="Arial"/>
                <w:color w:val="000000"/>
                <w:sz w:val="28"/>
              </w:rPr>
              <w:t>full</w:t>
            </w:r>
          </w:p>
        </w:tc>
        <w:tc>
          <w:tcPr>
            <w:tcW w:w="1778" w:type="dxa"/>
          </w:tcPr>
          <w:p w14:paraId="7EF74DAA" w14:textId="1DC67A2B" w:rsidR="000A2247" w:rsidRPr="00B351B7" w:rsidRDefault="000A2247" w:rsidP="000A224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4C5B15">
              <w:rPr>
                <w:rFonts w:ascii="Twinkl Cursive Looped" w:hAnsi="Twinkl Cursive Looped" w:cs="Arial"/>
                <w:color w:val="000000"/>
                <w:sz w:val="28"/>
              </w:rPr>
              <w:t>replete</w:t>
            </w:r>
          </w:p>
        </w:tc>
        <w:tc>
          <w:tcPr>
            <w:tcW w:w="1777" w:type="dxa"/>
          </w:tcPr>
          <w:p w14:paraId="706B7B46" w14:textId="38DABB33" w:rsidR="000A2247" w:rsidRPr="00B351B7" w:rsidRDefault="000A2247" w:rsidP="000A224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4C5B15">
              <w:rPr>
                <w:rFonts w:ascii="Twinkl Cursive Looped" w:hAnsi="Twinkl Cursive Looped" w:cs="Arial"/>
                <w:color w:val="000000"/>
                <w:sz w:val="28"/>
              </w:rPr>
              <w:t>brimming</w:t>
            </w:r>
          </w:p>
        </w:tc>
      </w:tr>
      <w:tr w:rsidR="00971209" w:rsidRPr="006D21AD" w14:paraId="20194E45" w14:textId="77777777" w:rsidTr="00D12CBC">
        <w:trPr>
          <w:trHeight w:val="457"/>
        </w:trPr>
        <w:tc>
          <w:tcPr>
            <w:tcW w:w="1777" w:type="dxa"/>
          </w:tcPr>
          <w:p w14:paraId="7AB0D75B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6D42C2D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5393A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F77A1E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B8A47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2D853F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51CD79AD" w14:textId="77777777" w:rsidTr="00D12CBC">
        <w:trPr>
          <w:trHeight w:val="457"/>
        </w:trPr>
        <w:tc>
          <w:tcPr>
            <w:tcW w:w="1777" w:type="dxa"/>
          </w:tcPr>
          <w:p w14:paraId="05DC815D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775B8D8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E5125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A09EF3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A2A68A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7FE4C9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0BF3A618" w14:textId="77777777" w:rsidTr="00D12CBC">
        <w:trPr>
          <w:trHeight w:val="457"/>
        </w:trPr>
        <w:tc>
          <w:tcPr>
            <w:tcW w:w="1777" w:type="dxa"/>
          </w:tcPr>
          <w:p w14:paraId="52C1B17F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6BC3323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A6998E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1CCA8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B92CF1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A1ED58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37964DD" w14:textId="77777777" w:rsidTr="00D12CBC">
        <w:trPr>
          <w:trHeight w:val="457"/>
        </w:trPr>
        <w:tc>
          <w:tcPr>
            <w:tcW w:w="1777" w:type="dxa"/>
          </w:tcPr>
          <w:p w14:paraId="1D37A3CA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7A93314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BD67A2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E18689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971DEB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0792B2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DA19F71" w14:textId="77777777" w:rsidTr="00D12CBC">
        <w:trPr>
          <w:trHeight w:val="457"/>
        </w:trPr>
        <w:tc>
          <w:tcPr>
            <w:tcW w:w="1777" w:type="dxa"/>
          </w:tcPr>
          <w:p w14:paraId="031F492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62453E7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57A66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13B647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2D3265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7376C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4F5AF49A" w14:textId="77777777" w:rsidTr="00D12CBC">
        <w:trPr>
          <w:trHeight w:val="457"/>
        </w:trPr>
        <w:tc>
          <w:tcPr>
            <w:tcW w:w="1777" w:type="dxa"/>
          </w:tcPr>
          <w:p w14:paraId="2C6E8D64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2832F8E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83FCB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0825B1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3EE133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F64213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78948B5D" w14:textId="77777777" w:rsidTr="00D12CBC">
        <w:trPr>
          <w:trHeight w:val="457"/>
        </w:trPr>
        <w:tc>
          <w:tcPr>
            <w:tcW w:w="1777" w:type="dxa"/>
          </w:tcPr>
          <w:p w14:paraId="6F66859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4B1F12C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21FFC9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2029EB5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03367B8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C2E558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</w:tbl>
    <w:p w14:paraId="7171FA5D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bookmarkStart w:id="0" w:name="_GoBack"/>
      <w:bookmarkEnd w:id="0"/>
    </w:p>
    <w:sectPr w:rsidR="00E725F7" w:rsidRPr="003B297A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0A2247"/>
    <w:rsid w:val="003B297A"/>
    <w:rsid w:val="00400A2F"/>
    <w:rsid w:val="004A76E4"/>
    <w:rsid w:val="006D21AD"/>
    <w:rsid w:val="006D28C8"/>
    <w:rsid w:val="006E60B4"/>
    <w:rsid w:val="007921CF"/>
    <w:rsid w:val="00971209"/>
    <w:rsid w:val="009C5549"/>
    <w:rsid w:val="00B15A04"/>
    <w:rsid w:val="00B351B7"/>
    <w:rsid w:val="00D913BF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245d90a1-c799-456e-990a-0c6fd479043d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6cd26212-a4dd-480c-9c19-979ff34fc4b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cp:lastPrinted>2021-09-02T16:24:00Z</cp:lastPrinted>
  <dcterms:created xsi:type="dcterms:W3CDTF">2022-03-10T17:16:00Z</dcterms:created>
  <dcterms:modified xsi:type="dcterms:W3CDTF">2022-03-10T17:16:00Z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