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82" w:rsidRDefault="00F5259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Governor Class Links:</w:t>
      </w:r>
    </w:p>
    <w:p w:rsidR="00F52597" w:rsidRPr="00F52597" w:rsidRDefault="00F52597" w:rsidP="00F52597">
      <w:pPr>
        <w:spacing w:line="240" w:lineRule="auto"/>
        <w:rPr>
          <w:sz w:val="24"/>
          <w:szCs w:val="24"/>
        </w:rPr>
      </w:pPr>
      <w:r w:rsidRPr="00F52597">
        <w:rPr>
          <w:b/>
          <w:sz w:val="24"/>
          <w:szCs w:val="24"/>
        </w:rPr>
        <w:t>Little Acorns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Jane Park</w:t>
      </w:r>
    </w:p>
    <w:p w:rsidR="00F52597" w:rsidRPr="00F52597" w:rsidRDefault="00F52597" w:rsidP="00F52597">
      <w:pPr>
        <w:spacing w:line="240" w:lineRule="auto"/>
        <w:rPr>
          <w:sz w:val="24"/>
          <w:szCs w:val="24"/>
        </w:rPr>
      </w:pPr>
      <w:r w:rsidRPr="00F52597">
        <w:rPr>
          <w:b/>
          <w:sz w:val="24"/>
          <w:szCs w:val="24"/>
        </w:rPr>
        <w:t>Acorns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Jane Park</w:t>
      </w:r>
    </w:p>
    <w:p w:rsidR="00F52597" w:rsidRPr="00F52597" w:rsidRDefault="00F52597" w:rsidP="00F52597">
      <w:pPr>
        <w:spacing w:line="240" w:lineRule="auto"/>
        <w:rPr>
          <w:sz w:val="24"/>
          <w:szCs w:val="24"/>
        </w:rPr>
      </w:pPr>
      <w:r w:rsidRPr="00F52597">
        <w:rPr>
          <w:b/>
          <w:sz w:val="24"/>
          <w:szCs w:val="24"/>
        </w:rPr>
        <w:t>Beech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Charles Woodford</w:t>
      </w:r>
    </w:p>
    <w:p w:rsidR="00F52597" w:rsidRPr="00F52597" w:rsidRDefault="00F52597" w:rsidP="00F52597">
      <w:pPr>
        <w:spacing w:line="240" w:lineRule="auto"/>
        <w:rPr>
          <w:sz w:val="24"/>
          <w:szCs w:val="24"/>
        </w:rPr>
      </w:pPr>
      <w:r w:rsidRPr="00F52597">
        <w:rPr>
          <w:b/>
          <w:sz w:val="24"/>
          <w:szCs w:val="24"/>
        </w:rPr>
        <w:t>Chestnut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Sandra </w:t>
      </w:r>
      <w:proofErr w:type="spellStart"/>
      <w:r>
        <w:rPr>
          <w:sz w:val="24"/>
          <w:szCs w:val="24"/>
        </w:rPr>
        <w:t>Downes</w:t>
      </w:r>
      <w:proofErr w:type="spellEnd"/>
      <w:r>
        <w:rPr>
          <w:sz w:val="24"/>
          <w:szCs w:val="24"/>
        </w:rPr>
        <w:t xml:space="preserve"> </w:t>
      </w:r>
    </w:p>
    <w:p w:rsidR="00F52597" w:rsidRPr="00F52597" w:rsidRDefault="00F52597" w:rsidP="00F52597">
      <w:pPr>
        <w:spacing w:line="240" w:lineRule="auto"/>
        <w:rPr>
          <w:sz w:val="24"/>
          <w:szCs w:val="24"/>
        </w:rPr>
      </w:pPr>
      <w:r w:rsidRPr="00F52597">
        <w:rPr>
          <w:b/>
          <w:sz w:val="24"/>
          <w:szCs w:val="24"/>
        </w:rPr>
        <w:t>Elm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Anthony O’Connor </w:t>
      </w:r>
    </w:p>
    <w:p w:rsidR="00F52597" w:rsidRPr="00F52597" w:rsidRDefault="00F52597" w:rsidP="00F52597">
      <w:pPr>
        <w:spacing w:line="240" w:lineRule="auto"/>
        <w:rPr>
          <w:sz w:val="24"/>
          <w:szCs w:val="24"/>
        </w:rPr>
      </w:pPr>
      <w:r w:rsidRPr="00F52597">
        <w:rPr>
          <w:b/>
          <w:sz w:val="24"/>
          <w:szCs w:val="24"/>
        </w:rPr>
        <w:t>Hazel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Pam Moseley</w:t>
      </w:r>
    </w:p>
    <w:p w:rsidR="00F52597" w:rsidRPr="00F52597" w:rsidRDefault="00F52597" w:rsidP="00F52597">
      <w:pPr>
        <w:spacing w:line="240" w:lineRule="auto"/>
        <w:rPr>
          <w:sz w:val="24"/>
          <w:szCs w:val="24"/>
        </w:rPr>
      </w:pPr>
      <w:r w:rsidRPr="00F52597">
        <w:rPr>
          <w:b/>
          <w:sz w:val="24"/>
          <w:szCs w:val="24"/>
        </w:rPr>
        <w:t>Sycamore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Sandra Childs</w:t>
      </w:r>
    </w:p>
    <w:p w:rsidR="00F52597" w:rsidRPr="00F52597" w:rsidRDefault="00F52597" w:rsidP="00F52597">
      <w:pPr>
        <w:spacing w:line="240" w:lineRule="auto"/>
        <w:rPr>
          <w:sz w:val="24"/>
          <w:szCs w:val="24"/>
        </w:rPr>
      </w:pPr>
      <w:r w:rsidRPr="00F52597">
        <w:rPr>
          <w:b/>
          <w:sz w:val="24"/>
          <w:szCs w:val="24"/>
        </w:rPr>
        <w:t>Oak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Sarah Richards</w:t>
      </w:r>
    </w:p>
    <w:p w:rsidR="00F52597" w:rsidRDefault="00F52597" w:rsidP="00F52597">
      <w:pPr>
        <w:spacing w:line="240" w:lineRule="auto"/>
        <w:rPr>
          <w:sz w:val="24"/>
          <w:szCs w:val="24"/>
        </w:rPr>
      </w:pPr>
      <w:r w:rsidRPr="00F52597">
        <w:rPr>
          <w:b/>
          <w:sz w:val="24"/>
          <w:szCs w:val="24"/>
        </w:rPr>
        <w:t>Willow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Tim </w:t>
      </w:r>
      <w:proofErr w:type="spellStart"/>
      <w:r>
        <w:rPr>
          <w:sz w:val="24"/>
          <w:szCs w:val="24"/>
        </w:rPr>
        <w:t>Wasdell</w:t>
      </w:r>
      <w:proofErr w:type="spellEnd"/>
      <w:r>
        <w:rPr>
          <w:sz w:val="24"/>
          <w:szCs w:val="24"/>
        </w:rPr>
        <w:t xml:space="preserve"> </w:t>
      </w:r>
    </w:p>
    <w:p w:rsidR="00F52597" w:rsidRDefault="00F52597" w:rsidP="00F52597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Link Governors:</w:t>
      </w:r>
    </w:p>
    <w:p w:rsidR="00F52597" w:rsidRDefault="00F52597" w:rsidP="00F5259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SEN </w:t>
      </w:r>
      <w:r>
        <w:rPr>
          <w:sz w:val="24"/>
          <w:szCs w:val="24"/>
        </w:rPr>
        <w:t>Anthony O’Connor</w:t>
      </w:r>
    </w:p>
    <w:p w:rsidR="00F52597" w:rsidRDefault="00F52597" w:rsidP="00F5259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Safeguarding </w:t>
      </w:r>
      <w:r>
        <w:rPr>
          <w:sz w:val="24"/>
          <w:szCs w:val="24"/>
        </w:rPr>
        <w:t xml:space="preserve">Tim </w:t>
      </w:r>
      <w:proofErr w:type="spellStart"/>
      <w:r>
        <w:rPr>
          <w:sz w:val="24"/>
          <w:szCs w:val="24"/>
        </w:rPr>
        <w:t>Wasdell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Jane Park</w:t>
      </w:r>
    </w:p>
    <w:p w:rsidR="00F52597" w:rsidRPr="00F52597" w:rsidRDefault="00F52597" w:rsidP="00F5259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School attendance </w:t>
      </w:r>
      <w:r>
        <w:rPr>
          <w:sz w:val="24"/>
          <w:szCs w:val="24"/>
        </w:rPr>
        <w:t xml:space="preserve">Tim </w:t>
      </w:r>
      <w:proofErr w:type="spellStart"/>
      <w:r>
        <w:rPr>
          <w:sz w:val="24"/>
          <w:szCs w:val="24"/>
        </w:rPr>
        <w:t>Wasdell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Jane Park</w:t>
      </w:r>
    </w:p>
    <w:p w:rsidR="00F52597" w:rsidRDefault="00F52597" w:rsidP="00F5259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Numeracy </w:t>
      </w:r>
      <w:r>
        <w:rPr>
          <w:sz w:val="24"/>
          <w:szCs w:val="24"/>
        </w:rPr>
        <w:t>Tracy Dowell</w:t>
      </w:r>
    </w:p>
    <w:p w:rsidR="00F52597" w:rsidRDefault="009C09C6" w:rsidP="00F5259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Literacy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Charles Woodford/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Jane Park</w:t>
      </w:r>
    </w:p>
    <w:p w:rsidR="009C09C6" w:rsidRDefault="009C09C6" w:rsidP="00F5259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Science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Charles Woodford</w:t>
      </w:r>
    </w:p>
    <w:p w:rsidR="009C09C6" w:rsidRDefault="009C09C6" w:rsidP="00F5259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D&amp;T </w:t>
      </w:r>
      <w:r>
        <w:rPr>
          <w:sz w:val="24"/>
          <w:szCs w:val="24"/>
        </w:rPr>
        <w:t xml:space="preserve">Sandra </w:t>
      </w:r>
      <w:proofErr w:type="spellStart"/>
      <w:r>
        <w:rPr>
          <w:sz w:val="24"/>
          <w:szCs w:val="24"/>
        </w:rPr>
        <w:t>Downes</w:t>
      </w:r>
      <w:proofErr w:type="spellEnd"/>
    </w:p>
    <w:p w:rsidR="009C09C6" w:rsidRDefault="009C09C6" w:rsidP="00F5259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PSHE/RE/BRITISH VALUES/CO OPERATIVE VALUES </w:t>
      </w:r>
      <w:r>
        <w:rPr>
          <w:sz w:val="24"/>
          <w:szCs w:val="24"/>
        </w:rPr>
        <w:t xml:space="preserve">Pam Moseley </w:t>
      </w:r>
    </w:p>
    <w:p w:rsidR="009C09C6" w:rsidRDefault="00035626" w:rsidP="00F5259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Humanities </w:t>
      </w:r>
      <w:r>
        <w:rPr>
          <w:sz w:val="24"/>
          <w:szCs w:val="24"/>
        </w:rPr>
        <w:t xml:space="preserve">Sandra </w:t>
      </w:r>
      <w:proofErr w:type="spellStart"/>
      <w:r>
        <w:rPr>
          <w:sz w:val="24"/>
          <w:szCs w:val="24"/>
        </w:rPr>
        <w:t>Downes</w:t>
      </w:r>
      <w:proofErr w:type="spellEnd"/>
      <w:r>
        <w:rPr>
          <w:sz w:val="24"/>
          <w:szCs w:val="24"/>
        </w:rPr>
        <w:t xml:space="preserve"> </w:t>
      </w:r>
    </w:p>
    <w:p w:rsidR="00035626" w:rsidRDefault="00035626" w:rsidP="00F5259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ICT/Website/E-safety </w:t>
      </w:r>
      <w:r>
        <w:rPr>
          <w:sz w:val="24"/>
          <w:szCs w:val="24"/>
        </w:rPr>
        <w:t>Sarah Richards/Tracy Dowell</w:t>
      </w:r>
    </w:p>
    <w:p w:rsidR="00035626" w:rsidRDefault="00035626" w:rsidP="00F5259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Safer schools </w:t>
      </w:r>
      <w:r>
        <w:rPr>
          <w:sz w:val="24"/>
          <w:szCs w:val="24"/>
        </w:rPr>
        <w:t>Sandra Childs</w:t>
      </w:r>
    </w:p>
    <w:p w:rsidR="00035626" w:rsidRDefault="00035626" w:rsidP="00F5259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Physical Education </w:t>
      </w:r>
      <w:r>
        <w:rPr>
          <w:sz w:val="24"/>
          <w:szCs w:val="24"/>
        </w:rPr>
        <w:t xml:space="preserve">Tim </w:t>
      </w:r>
      <w:proofErr w:type="spellStart"/>
      <w:r>
        <w:rPr>
          <w:sz w:val="24"/>
          <w:szCs w:val="24"/>
        </w:rPr>
        <w:t>Wasdell</w:t>
      </w:r>
      <w:proofErr w:type="spellEnd"/>
    </w:p>
    <w:p w:rsidR="0046792C" w:rsidRDefault="0046792C" w:rsidP="00F5259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Music/Art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Jane Park</w:t>
      </w:r>
    </w:p>
    <w:p w:rsidR="0046792C" w:rsidRDefault="0046792C" w:rsidP="00F5259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Assessment </w:t>
      </w:r>
      <w:r>
        <w:rPr>
          <w:sz w:val="24"/>
          <w:szCs w:val="24"/>
        </w:rPr>
        <w:t>Anthony O’Connor</w:t>
      </w:r>
    </w:p>
    <w:p w:rsidR="0046792C" w:rsidRDefault="0046792C" w:rsidP="00F5259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Health &amp; Safety &amp; DBS record </w:t>
      </w:r>
      <w:r>
        <w:rPr>
          <w:sz w:val="24"/>
          <w:szCs w:val="24"/>
        </w:rPr>
        <w:t xml:space="preserve">Pam Moseley </w:t>
      </w:r>
    </w:p>
    <w:p w:rsidR="007628CB" w:rsidRDefault="007628CB" w:rsidP="00F52597">
      <w:pPr>
        <w:spacing w:line="240" w:lineRule="auto"/>
        <w:rPr>
          <w:sz w:val="24"/>
          <w:szCs w:val="24"/>
        </w:rPr>
      </w:pPr>
    </w:p>
    <w:p w:rsidR="00035626" w:rsidRPr="00035626" w:rsidRDefault="00035626" w:rsidP="00F52597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035626" w:rsidRPr="00035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97"/>
    <w:rsid w:val="00035626"/>
    <w:rsid w:val="002D6782"/>
    <w:rsid w:val="0046792C"/>
    <w:rsid w:val="007628CB"/>
    <w:rsid w:val="009C09C6"/>
    <w:rsid w:val="00AF6E6A"/>
    <w:rsid w:val="00F5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0BF46-ACE4-482D-8E84-1E0FA3E2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Cave</dc:creator>
  <cp:keywords/>
  <dc:description/>
  <cp:lastModifiedBy>Hannah Cave</cp:lastModifiedBy>
  <cp:revision>7</cp:revision>
  <dcterms:created xsi:type="dcterms:W3CDTF">2018-11-23T09:51:00Z</dcterms:created>
  <dcterms:modified xsi:type="dcterms:W3CDTF">2018-11-27T13:03:00Z</dcterms:modified>
</cp:coreProperties>
</file>